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8AE" w:rsidRDefault="0086486D" w:rsidP="0086486D">
      <w:pPr>
        <w:jc w:val="center"/>
        <w:rPr>
          <w:b/>
          <w:i/>
          <w:sz w:val="36"/>
          <w:szCs w:val="36"/>
        </w:rPr>
      </w:pPr>
      <w:bookmarkStart w:id="0" w:name="_GoBack"/>
      <w:bookmarkEnd w:id="0"/>
      <w:r>
        <w:rPr>
          <w:b/>
          <w:i/>
          <w:sz w:val="36"/>
          <w:szCs w:val="36"/>
        </w:rPr>
        <w:t>Driving and Parking Instructions to Missouri S&amp;T</w:t>
      </w:r>
      <w:r w:rsidR="001608AE">
        <w:rPr>
          <w:b/>
          <w:i/>
          <w:sz w:val="36"/>
          <w:szCs w:val="36"/>
        </w:rPr>
        <w:t xml:space="preserve"> and the </w:t>
      </w:r>
    </w:p>
    <w:p w:rsidR="0086486D" w:rsidRDefault="00AB78AF" w:rsidP="0086486D">
      <w:pPr>
        <w:jc w:val="center"/>
        <w:rPr>
          <w:b/>
          <w:i/>
          <w:sz w:val="36"/>
          <w:szCs w:val="36"/>
        </w:rPr>
      </w:pPr>
      <w:r>
        <w:rPr>
          <w:b/>
          <w:i/>
          <w:sz w:val="36"/>
          <w:szCs w:val="36"/>
        </w:rPr>
        <w:t>VEX</w:t>
      </w:r>
      <w:r w:rsidR="001608AE">
        <w:rPr>
          <w:b/>
          <w:i/>
          <w:sz w:val="36"/>
          <w:szCs w:val="36"/>
        </w:rPr>
        <w:t xml:space="preserve"> Robotics State Championship</w:t>
      </w:r>
    </w:p>
    <w:p w:rsidR="0086486D" w:rsidRDefault="0086486D" w:rsidP="0086486D">
      <w:pPr>
        <w:jc w:val="center"/>
        <w:rPr>
          <w:b/>
          <w:i/>
          <w:sz w:val="36"/>
          <w:szCs w:val="36"/>
        </w:rPr>
      </w:pPr>
    </w:p>
    <w:p w:rsidR="0086486D" w:rsidRPr="0086486D" w:rsidRDefault="0086486D" w:rsidP="0086486D">
      <w:pPr>
        <w:rPr>
          <w:b/>
          <w:i/>
          <w:sz w:val="32"/>
          <w:szCs w:val="32"/>
        </w:rPr>
      </w:pPr>
      <w:r w:rsidRPr="0086486D">
        <w:rPr>
          <w:b/>
          <w:i/>
          <w:sz w:val="32"/>
          <w:szCs w:val="32"/>
          <w:highlight w:val="yellow"/>
        </w:rPr>
        <w:t xml:space="preserve">All </w:t>
      </w:r>
      <w:r w:rsidR="001608AE">
        <w:rPr>
          <w:b/>
          <w:i/>
          <w:sz w:val="32"/>
          <w:szCs w:val="32"/>
          <w:highlight w:val="yellow"/>
        </w:rPr>
        <w:t xml:space="preserve">vehicles </w:t>
      </w:r>
      <w:r w:rsidRPr="0086486D">
        <w:rPr>
          <w:b/>
          <w:i/>
          <w:sz w:val="32"/>
          <w:szCs w:val="32"/>
          <w:highlight w:val="yellow"/>
        </w:rPr>
        <w:t>will need to drop o</w:t>
      </w:r>
      <w:r>
        <w:rPr>
          <w:b/>
          <w:i/>
          <w:sz w:val="32"/>
          <w:szCs w:val="32"/>
          <w:highlight w:val="yellow"/>
        </w:rPr>
        <w:t>f</w:t>
      </w:r>
      <w:r w:rsidRPr="0086486D">
        <w:rPr>
          <w:b/>
          <w:i/>
          <w:sz w:val="32"/>
          <w:szCs w:val="32"/>
          <w:highlight w:val="yellow"/>
        </w:rPr>
        <w:t xml:space="preserve">f the teams at the </w:t>
      </w:r>
      <w:r w:rsidR="001608AE">
        <w:rPr>
          <w:b/>
          <w:i/>
          <w:sz w:val="32"/>
          <w:szCs w:val="32"/>
        </w:rPr>
        <w:t>West Entrance to the Student Recreation Center in Lot 20 on the Parking map. Buses have a designated area in Lot 41 on the parking map, which is accessed via Lot 20, the main parking lot.  We will have staff on hand to help direct vehicles for drop off and parking</w:t>
      </w:r>
    </w:p>
    <w:p w:rsidR="0086486D" w:rsidRDefault="0086486D" w:rsidP="0086486D"/>
    <w:p w:rsidR="0086486D" w:rsidRPr="001608AE" w:rsidRDefault="0086486D" w:rsidP="0086486D">
      <w:pPr>
        <w:pStyle w:val="NormalWeb"/>
        <w:shd w:val="clear" w:color="auto" w:fill="FFFFFF"/>
        <w:rPr>
          <w:color w:val="000000"/>
        </w:rPr>
      </w:pPr>
      <w:r>
        <w:rPr>
          <w:rStyle w:val="Strong"/>
          <w:color w:val="000000"/>
        </w:rPr>
        <w:t>From I-44 West (From St. Louis)</w:t>
      </w:r>
      <w:r w:rsidR="001608AE">
        <w:rPr>
          <w:rStyle w:val="Strong"/>
          <w:color w:val="000000"/>
        </w:rPr>
        <w:t>-</w:t>
      </w:r>
      <w:r>
        <w:rPr>
          <w:rStyle w:val="Strong"/>
          <w:color w:val="000000"/>
        </w:rPr>
        <w:t xml:space="preserve"> </w:t>
      </w:r>
      <w:r>
        <w:rPr>
          <w:color w:val="000000"/>
        </w:rPr>
        <w:t xml:space="preserve">Take the third Rolla exit #185. At the top of the ramp, turn left onto University Drive and proceed to the stoplight. At the stoplight, turn right onto Hwy 63/Bishop Avenue and merge into the </w:t>
      </w:r>
      <w:r w:rsidR="001608AE">
        <w:rPr>
          <w:color w:val="000000"/>
        </w:rPr>
        <w:t>right</w:t>
      </w:r>
      <w:r>
        <w:rPr>
          <w:color w:val="000000"/>
        </w:rPr>
        <w:t xml:space="preserve"> lane. </w:t>
      </w:r>
      <w:r w:rsidR="001608AE">
        <w:rPr>
          <w:color w:val="000000"/>
        </w:rPr>
        <w:t>T</w:t>
      </w:r>
      <w:r>
        <w:rPr>
          <w:color w:val="000000"/>
        </w:rPr>
        <w:t xml:space="preserve">urn </w:t>
      </w:r>
      <w:r w:rsidR="001608AE">
        <w:rPr>
          <w:color w:val="000000"/>
        </w:rPr>
        <w:t>right</w:t>
      </w:r>
      <w:r>
        <w:rPr>
          <w:color w:val="000000"/>
        </w:rPr>
        <w:t xml:space="preserve"> onto 1</w:t>
      </w:r>
      <w:r w:rsidR="001608AE">
        <w:rPr>
          <w:color w:val="000000"/>
        </w:rPr>
        <w:t>0</w:t>
      </w:r>
      <w:r>
        <w:rPr>
          <w:color w:val="000000"/>
        </w:rPr>
        <w:t>th Street</w:t>
      </w:r>
      <w:r w:rsidR="001608AE">
        <w:rPr>
          <w:color w:val="000000"/>
        </w:rPr>
        <w:t xml:space="preserve"> stoplight</w:t>
      </w:r>
      <w:r>
        <w:rPr>
          <w:color w:val="000000"/>
        </w:rPr>
        <w:t xml:space="preserve">. </w:t>
      </w:r>
      <w:r w:rsidR="001608AE">
        <w:rPr>
          <w:color w:val="000000"/>
        </w:rPr>
        <w:t>Go past Spring St and then turn left into the parking lot for the Bullman Multi-Purpose Building</w:t>
      </w:r>
      <w:r w:rsidRPr="0086486D">
        <w:rPr>
          <w:b/>
          <w:i/>
          <w:color w:val="000000"/>
        </w:rPr>
        <w:t xml:space="preserve"> (</w:t>
      </w:r>
      <w:r w:rsidR="001608AE">
        <w:rPr>
          <w:b/>
          <w:i/>
          <w:color w:val="000000"/>
        </w:rPr>
        <w:t>Lot #20</w:t>
      </w:r>
      <w:r w:rsidRPr="0086486D">
        <w:rPr>
          <w:b/>
          <w:i/>
          <w:color w:val="000000"/>
        </w:rPr>
        <w:t xml:space="preserve"> on the Parking Map).</w:t>
      </w:r>
      <w:r w:rsidR="001608AE">
        <w:rPr>
          <w:b/>
          <w:i/>
          <w:color w:val="000000"/>
        </w:rPr>
        <w:t xml:space="preserve"> </w:t>
      </w:r>
      <w:r w:rsidR="001608AE">
        <w:rPr>
          <w:color w:val="000000"/>
        </w:rPr>
        <w:t>The entrance to the event is on the west end of Bullman Multi-Purpose Building.</w:t>
      </w:r>
    </w:p>
    <w:p w:rsidR="001608AE" w:rsidRDefault="0086486D" w:rsidP="001608AE">
      <w:pPr>
        <w:pStyle w:val="NormalWeb"/>
        <w:shd w:val="clear" w:color="auto" w:fill="FFFFFF"/>
        <w:rPr>
          <w:color w:val="000000"/>
        </w:rPr>
      </w:pPr>
      <w:r>
        <w:rPr>
          <w:color w:val="000000"/>
        </w:rPr>
        <w:t> </w:t>
      </w:r>
      <w:r>
        <w:rPr>
          <w:rStyle w:val="Strong"/>
          <w:color w:val="000000"/>
        </w:rPr>
        <w:t xml:space="preserve">From I-44 East (From Springfield) </w:t>
      </w:r>
      <w:r w:rsidR="001608AE">
        <w:rPr>
          <w:rStyle w:val="Strong"/>
          <w:color w:val="000000"/>
        </w:rPr>
        <w:t xml:space="preserve">- </w:t>
      </w:r>
      <w:r>
        <w:rPr>
          <w:color w:val="000000"/>
        </w:rPr>
        <w:t xml:space="preserve">Take the second Rolla exit #185. At the top of the ramp, turn right onto University Drive and proceed to the stoplight. At the stoplight, turn right onto Hwy 63/Bishop Ave. </w:t>
      </w:r>
      <w:r w:rsidR="001608AE">
        <w:rPr>
          <w:color w:val="000000"/>
        </w:rPr>
        <w:t>and merge into the right lane. Turn right at the 10th Street stoplight. Go past Spring St and then turn left into the parking lot for the Bullman Multi-Purpose Building</w:t>
      </w:r>
      <w:r w:rsidR="001608AE" w:rsidRPr="0086486D">
        <w:rPr>
          <w:b/>
          <w:i/>
          <w:color w:val="000000"/>
        </w:rPr>
        <w:t xml:space="preserve"> (</w:t>
      </w:r>
      <w:r w:rsidR="001608AE">
        <w:rPr>
          <w:b/>
          <w:i/>
          <w:color w:val="000000"/>
        </w:rPr>
        <w:t>Lot #20</w:t>
      </w:r>
      <w:r w:rsidR="001608AE" w:rsidRPr="0086486D">
        <w:rPr>
          <w:b/>
          <w:i/>
          <w:color w:val="000000"/>
        </w:rPr>
        <w:t xml:space="preserve"> on the Parking Map).</w:t>
      </w:r>
      <w:r w:rsidR="001608AE">
        <w:rPr>
          <w:b/>
          <w:i/>
          <w:color w:val="000000"/>
        </w:rPr>
        <w:t xml:space="preserve"> </w:t>
      </w:r>
      <w:r w:rsidR="001608AE">
        <w:rPr>
          <w:color w:val="000000"/>
        </w:rPr>
        <w:t>The entrance to the event is on the west end of Bullman Multi-Purpose Building.</w:t>
      </w:r>
    </w:p>
    <w:p w:rsidR="000A6FA5" w:rsidRPr="001608AE" w:rsidRDefault="00F36BD5" w:rsidP="001608AE">
      <w:pPr>
        <w:pStyle w:val="NormalWeb"/>
        <w:shd w:val="clear" w:color="auto" w:fill="FFFFFF"/>
        <w:rPr>
          <w:color w:val="000000"/>
        </w:rPr>
      </w:pPr>
      <w:hyperlink r:id="rId6" w:history="1">
        <w:r w:rsidR="000A6FA5" w:rsidRPr="008D2471">
          <w:rPr>
            <w:rStyle w:val="Hyperlink"/>
          </w:rPr>
          <w:t>https://police.mst.edu/parking/</w:t>
        </w:r>
      </w:hyperlink>
      <w:r w:rsidR="000A6FA5">
        <w:rPr>
          <w:color w:val="000000"/>
        </w:rPr>
        <w:t xml:space="preserve"> </w:t>
      </w:r>
    </w:p>
    <w:p w:rsidR="00CC1D7B" w:rsidRPr="001608AE" w:rsidRDefault="0086486D" w:rsidP="00CC1D7B">
      <w:pPr>
        <w:pStyle w:val="NormalWeb"/>
        <w:shd w:val="clear" w:color="auto" w:fill="FFFFFF"/>
        <w:rPr>
          <w:color w:val="000000"/>
        </w:rPr>
      </w:pPr>
      <w:r>
        <w:rPr>
          <w:b/>
          <w:bCs/>
        </w:rPr>
        <w:t xml:space="preserve">South Bound on Highway 63 </w:t>
      </w:r>
      <w:r w:rsidR="001608AE">
        <w:rPr>
          <w:b/>
          <w:bCs/>
        </w:rPr>
        <w:t xml:space="preserve">- </w:t>
      </w:r>
      <w:r>
        <w:t xml:space="preserve">Stay on Highway 63 south into Rolla. Turn </w:t>
      </w:r>
      <w:r w:rsidR="001608AE">
        <w:t>right</w:t>
      </w:r>
      <w:r>
        <w:t xml:space="preserve"> </w:t>
      </w:r>
      <w:r w:rsidR="001608AE">
        <w:t>at the</w:t>
      </w:r>
      <w:r>
        <w:t xml:space="preserve"> 1</w:t>
      </w:r>
      <w:r w:rsidR="001608AE">
        <w:t>0</w:t>
      </w:r>
      <w:r>
        <w:t>th Street</w:t>
      </w:r>
      <w:r w:rsidR="001608AE">
        <w:t xml:space="preserve"> stoplight</w:t>
      </w:r>
      <w:r>
        <w:t xml:space="preserve">. </w:t>
      </w:r>
      <w:r w:rsidR="00CC1D7B">
        <w:rPr>
          <w:color w:val="000000"/>
        </w:rPr>
        <w:t>Go past Spring St and then turn left into the parking lot for the Bullman Multi-Purpose Building</w:t>
      </w:r>
      <w:r w:rsidR="00CC1D7B" w:rsidRPr="0086486D">
        <w:rPr>
          <w:b/>
          <w:i/>
          <w:color w:val="000000"/>
        </w:rPr>
        <w:t xml:space="preserve"> (</w:t>
      </w:r>
      <w:r w:rsidR="00CC1D7B">
        <w:rPr>
          <w:b/>
          <w:i/>
          <w:color w:val="000000"/>
        </w:rPr>
        <w:t>Lot #20</w:t>
      </w:r>
      <w:r w:rsidR="00CC1D7B" w:rsidRPr="0086486D">
        <w:rPr>
          <w:b/>
          <w:i/>
          <w:color w:val="000000"/>
        </w:rPr>
        <w:t xml:space="preserve"> on the Parking Map).</w:t>
      </w:r>
      <w:r w:rsidR="00CC1D7B">
        <w:rPr>
          <w:b/>
          <w:i/>
          <w:color w:val="000000"/>
        </w:rPr>
        <w:t xml:space="preserve"> </w:t>
      </w:r>
      <w:r w:rsidR="00CC1D7B">
        <w:rPr>
          <w:color w:val="000000"/>
        </w:rPr>
        <w:t>The entrance to the event is on the west end of Bullman Multi-Purpose Building.</w:t>
      </w:r>
    </w:p>
    <w:p w:rsidR="00CA4356" w:rsidRPr="001608AE" w:rsidRDefault="00E31E60" w:rsidP="00CA4356">
      <w:pPr>
        <w:pStyle w:val="NormalWeb"/>
        <w:shd w:val="clear" w:color="auto" w:fill="FFFFFF"/>
        <w:rPr>
          <w:color w:val="000000"/>
        </w:rPr>
      </w:pPr>
      <w:r>
        <w:rPr>
          <w:b/>
          <w:bCs/>
        </w:rPr>
        <w:t>North Bound</w:t>
      </w:r>
      <w:r w:rsidR="0086486D">
        <w:rPr>
          <w:b/>
          <w:bCs/>
        </w:rPr>
        <w:t xml:space="preserve"> on Highway 63 </w:t>
      </w:r>
      <w:r w:rsidR="001608AE">
        <w:rPr>
          <w:b/>
          <w:bCs/>
        </w:rPr>
        <w:t xml:space="preserve">- </w:t>
      </w:r>
      <w:r w:rsidR="00CA4356">
        <w:t xml:space="preserve">Stay on Highway 63 north into Rolla. Turn left at the 10th Street stoplight. </w:t>
      </w:r>
      <w:r w:rsidR="00CA4356">
        <w:rPr>
          <w:color w:val="000000"/>
        </w:rPr>
        <w:t>Go past Spring St and then turn left into the parking lot for the Bullman Multi-Purpose Building</w:t>
      </w:r>
      <w:r w:rsidR="00CA4356" w:rsidRPr="0086486D">
        <w:rPr>
          <w:b/>
          <w:i/>
          <w:color w:val="000000"/>
        </w:rPr>
        <w:t xml:space="preserve"> (</w:t>
      </w:r>
      <w:r w:rsidR="00CA4356">
        <w:rPr>
          <w:b/>
          <w:i/>
          <w:color w:val="000000"/>
        </w:rPr>
        <w:t>Lot #20</w:t>
      </w:r>
      <w:r w:rsidR="00CA4356" w:rsidRPr="0086486D">
        <w:rPr>
          <w:b/>
          <w:i/>
          <w:color w:val="000000"/>
        </w:rPr>
        <w:t xml:space="preserve"> on the Parking Map).</w:t>
      </w:r>
      <w:r w:rsidR="00CA4356">
        <w:rPr>
          <w:b/>
          <w:i/>
          <w:color w:val="000000"/>
        </w:rPr>
        <w:t xml:space="preserve"> </w:t>
      </w:r>
      <w:r w:rsidR="00CA4356">
        <w:rPr>
          <w:color w:val="000000"/>
        </w:rPr>
        <w:t>The entrance to the event is on the west end of Bullman Multi-Purpose Building.</w:t>
      </w:r>
    </w:p>
    <w:p w:rsidR="001608AE" w:rsidRPr="001608AE" w:rsidRDefault="001608AE" w:rsidP="00CC1D7B">
      <w:pPr>
        <w:spacing w:before="100" w:beforeAutospacing="1" w:after="100" w:afterAutospacing="1"/>
        <w:rPr>
          <w:color w:val="000000"/>
        </w:rPr>
      </w:pPr>
    </w:p>
    <w:sectPr w:rsidR="001608AE" w:rsidRPr="001608AE" w:rsidSect="0086486D">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848" w:rsidRDefault="00AA2848" w:rsidP="00AA2848">
      <w:r>
        <w:separator/>
      </w:r>
    </w:p>
  </w:endnote>
  <w:endnote w:type="continuationSeparator" w:id="0">
    <w:p w:rsidR="00AA2848" w:rsidRDefault="00AA2848" w:rsidP="00AA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848" w:rsidRDefault="00AA2848" w:rsidP="00AA2848">
      <w:r>
        <w:separator/>
      </w:r>
    </w:p>
  </w:footnote>
  <w:footnote w:type="continuationSeparator" w:id="0">
    <w:p w:rsidR="00AA2848" w:rsidRDefault="00AA2848" w:rsidP="00AA2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848" w:rsidRDefault="00AA2848">
    <w:pPr>
      <w:pStyle w:val="Header"/>
    </w:pPr>
    <w:r>
      <w:t xml:space="preserve">Updated:  </w:t>
    </w:r>
    <w:r>
      <w:fldChar w:fldCharType="begin"/>
    </w:r>
    <w:r>
      <w:instrText xml:space="preserve"> DATE \@ "MMMM d, yyyy" </w:instrText>
    </w:r>
    <w:r>
      <w:fldChar w:fldCharType="separate"/>
    </w:r>
    <w:r w:rsidR="00F36BD5">
      <w:rPr>
        <w:noProof/>
      </w:rPr>
      <w:t>January 5, 2018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6D"/>
    <w:rsid w:val="000A6FA5"/>
    <w:rsid w:val="001608AE"/>
    <w:rsid w:val="001B69DE"/>
    <w:rsid w:val="0029098A"/>
    <w:rsid w:val="002B7576"/>
    <w:rsid w:val="004844C8"/>
    <w:rsid w:val="007B6FE0"/>
    <w:rsid w:val="0086486D"/>
    <w:rsid w:val="00AA2848"/>
    <w:rsid w:val="00AB78AF"/>
    <w:rsid w:val="00CA4356"/>
    <w:rsid w:val="00CC1D7B"/>
    <w:rsid w:val="00E31E60"/>
    <w:rsid w:val="00F36BD5"/>
    <w:rsid w:val="00F3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A1292-AADC-4BD2-974A-E1871B49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86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86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6486D"/>
    <w:rPr>
      <w:b/>
      <w:bCs/>
    </w:rPr>
  </w:style>
  <w:style w:type="character" w:styleId="Hyperlink">
    <w:name w:val="Hyperlink"/>
    <w:basedOn w:val="DefaultParagraphFont"/>
    <w:uiPriority w:val="99"/>
    <w:unhideWhenUsed/>
    <w:rsid w:val="0029098A"/>
    <w:rPr>
      <w:color w:val="0000FF" w:themeColor="hyperlink"/>
      <w:u w:val="single"/>
    </w:rPr>
  </w:style>
  <w:style w:type="character" w:styleId="FollowedHyperlink">
    <w:name w:val="FollowedHyperlink"/>
    <w:basedOn w:val="DefaultParagraphFont"/>
    <w:uiPriority w:val="99"/>
    <w:semiHidden/>
    <w:unhideWhenUsed/>
    <w:rsid w:val="00AB78AF"/>
    <w:rPr>
      <w:color w:val="800080" w:themeColor="followedHyperlink"/>
      <w:u w:val="single"/>
    </w:rPr>
  </w:style>
  <w:style w:type="paragraph" w:styleId="BalloonText">
    <w:name w:val="Balloon Text"/>
    <w:basedOn w:val="Normal"/>
    <w:link w:val="BalloonTextChar"/>
    <w:uiPriority w:val="99"/>
    <w:semiHidden/>
    <w:unhideWhenUsed/>
    <w:rsid w:val="00AA2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848"/>
    <w:rPr>
      <w:rFonts w:ascii="Segoe UI" w:hAnsi="Segoe UI" w:cs="Segoe UI"/>
      <w:sz w:val="18"/>
      <w:szCs w:val="18"/>
    </w:rPr>
  </w:style>
  <w:style w:type="paragraph" w:styleId="Header">
    <w:name w:val="header"/>
    <w:basedOn w:val="Normal"/>
    <w:link w:val="HeaderChar"/>
    <w:uiPriority w:val="99"/>
    <w:unhideWhenUsed/>
    <w:rsid w:val="00AA2848"/>
    <w:pPr>
      <w:tabs>
        <w:tab w:val="center" w:pos="4680"/>
        <w:tab w:val="right" w:pos="9360"/>
      </w:tabs>
    </w:pPr>
  </w:style>
  <w:style w:type="character" w:customStyle="1" w:styleId="HeaderChar">
    <w:name w:val="Header Char"/>
    <w:basedOn w:val="DefaultParagraphFont"/>
    <w:link w:val="Header"/>
    <w:uiPriority w:val="99"/>
    <w:rsid w:val="00AA2848"/>
    <w:rPr>
      <w:rFonts w:ascii="Calibri" w:hAnsi="Calibri" w:cs="Times New Roman"/>
    </w:rPr>
  </w:style>
  <w:style w:type="paragraph" w:styleId="Footer">
    <w:name w:val="footer"/>
    <w:basedOn w:val="Normal"/>
    <w:link w:val="FooterChar"/>
    <w:uiPriority w:val="99"/>
    <w:unhideWhenUsed/>
    <w:rsid w:val="00AA2848"/>
    <w:pPr>
      <w:tabs>
        <w:tab w:val="center" w:pos="4680"/>
        <w:tab w:val="right" w:pos="9360"/>
      </w:tabs>
    </w:pPr>
  </w:style>
  <w:style w:type="character" w:customStyle="1" w:styleId="FooterChar">
    <w:name w:val="Footer Char"/>
    <w:basedOn w:val="DefaultParagraphFont"/>
    <w:link w:val="Footer"/>
    <w:uiPriority w:val="99"/>
    <w:rsid w:val="00AA284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4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e.mst.edu/park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Albers, Timothy L.</dc:creator>
  <cp:lastModifiedBy>Bright, Linda J.</cp:lastModifiedBy>
  <cp:revision>2</cp:revision>
  <cp:lastPrinted>2018-01-05T15:58:00Z</cp:lastPrinted>
  <dcterms:created xsi:type="dcterms:W3CDTF">2018-01-05T16:33:00Z</dcterms:created>
  <dcterms:modified xsi:type="dcterms:W3CDTF">2018-01-05T16:33:00Z</dcterms:modified>
</cp:coreProperties>
</file>